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09DE3" w14:textId="150927CF" w:rsidR="00C32E11" w:rsidRPr="00A20CF6" w:rsidRDefault="00A20CF6" w:rsidP="00C269BD">
      <w:pPr>
        <w:jc w:val="center"/>
        <w:rPr>
          <w:rFonts w:ascii="Calibri" w:hAnsi="Calibri"/>
          <w:color w:val="FF0066"/>
          <w:sz w:val="28"/>
          <w:szCs w:val="28"/>
          <w:u w:val="single"/>
        </w:rPr>
      </w:pPr>
      <w:r w:rsidRPr="003829B7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DE503C8" wp14:editId="57ABE34F">
            <wp:simplePos x="0" y="0"/>
            <wp:positionH relativeFrom="column">
              <wp:posOffset>69850</wp:posOffset>
            </wp:positionH>
            <wp:positionV relativeFrom="paragraph">
              <wp:posOffset>-97155</wp:posOffset>
            </wp:positionV>
            <wp:extent cx="345870" cy="476518"/>
            <wp:effectExtent l="0" t="0" r="0" b="0"/>
            <wp:wrapNone/>
            <wp:docPr id="1" name="Obrázek 1" descr="čtyrlís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tyrlíst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70" cy="47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CF6">
        <w:rPr>
          <w:rFonts w:ascii="Calibri" w:hAnsi="Calibri"/>
          <w:b/>
          <w:color w:val="FF0066"/>
          <w:sz w:val="28"/>
          <w:szCs w:val="28"/>
          <w:u w:val="single"/>
        </w:rPr>
        <w:t xml:space="preserve">CO POTŘEBUJE DÍTĚ DO </w:t>
      </w:r>
      <w:r w:rsidRPr="00A20CF6">
        <w:rPr>
          <w:rFonts w:ascii="Calibri" w:hAnsi="Calibri"/>
          <w:b/>
          <w:color w:val="FF0066"/>
          <w:sz w:val="28"/>
          <w:szCs w:val="28"/>
          <w:u w:val="single"/>
        </w:rPr>
        <w:br/>
        <w:t xml:space="preserve">MATEŘSKÉ ŠKOLKY </w:t>
      </w:r>
    </w:p>
    <w:p w14:paraId="5D25F889" w14:textId="3B29B5E5" w:rsidR="00C32E11" w:rsidRPr="00A20CF6" w:rsidRDefault="00C32E11" w:rsidP="00C32E11">
      <w:pPr>
        <w:rPr>
          <w:rFonts w:ascii="Calibri" w:hAnsi="Calibri"/>
          <w:sz w:val="28"/>
          <w:szCs w:val="28"/>
        </w:rPr>
      </w:pPr>
    </w:p>
    <w:p w14:paraId="14BC8F44" w14:textId="4BF51EE0" w:rsidR="00C269BD" w:rsidRPr="00A20CF6" w:rsidRDefault="00A20CF6" w:rsidP="00C32E11">
      <w:pPr>
        <w:rPr>
          <w:rFonts w:ascii="Calibri" w:hAnsi="Calibri"/>
        </w:rPr>
      </w:pPr>
      <w:r w:rsidRPr="00A20CF6">
        <w:rPr>
          <w:rFonts w:ascii="Calibri" w:hAnsi="Calibri"/>
        </w:rPr>
        <w:t xml:space="preserve">DOMA SE NASNÍDAT NEBO NAPÍT ČAJE </w:t>
      </w:r>
    </w:p>
    <w:p w14:paraId="20D0E1F9" w14:textId="40134244" w:rsidR="00C269BD" w:rsidRPr="00A20CF6" w:rsidRDefault="00A20CF6" w:rsidP="00C32E11">
      <w:pPr>
        <w:rPr>
          <w:rFonts w:ascii="Calibri" w:hAnsi="Calibri"/>
        </w:rPr>
      </w:pPr>
      <w:r w:rsidRPr="00A20CF6">
        <w:rPr>
          <w:rFonts w:ascii="Calibri" w:hAnsi="Calibri"/>
        </w:rPr>
        <w:t>SVAČINA 8:30 – 9:00 HODIN.</w:t>
      </w:r>
      <w:r w:rsidRPr="00A20CF6">
        <w:rPr>
          <w:rFonts w:ascii="Calibri" w:hAnsi="Calibri"/>
        </w:rPr>
        <w:br/>
        <w:t xml:space="preserve">PŘÍCHOD DO ŠKOLKY DO 8:15, </w:t>
      </w:r>
    </w:p>
    <w:p w14:paraId="4E40E8ED" w14:textId="77777777" w:rsidR="004D7E8B" w:rsidRPr="00A20CF6" w:rsidRDefault="004D7E8B" w:rsidP="00C32E11">
      <w:pPr>
        <w:rPr>
          <w:rFonts w:ascii="Calibri" w:hAnsi="Calibri"/>
          <w:b/>
        </w:rPr>
      </w:pPr>
    </w:p>
    <w:p w14:paraId="00347CB3" w14:textId="22C9B1B1" w:rsidR="00C32E11" w:rsidRPr="00A20CF6" w:rsidRDefault="00A20CF6" w:rsidP="00C32E11">
      <w:pPr>
        <w:rPr>
          <w:rFonts w:ascii="Calibri" w:hAnsi="Calibri"/>
          <w:b/>
          <w:u w:val="single"/>
        </w:rPr>
      </w:pPr>
      <w:r w:rsidRPr="00A20CF6">
        <w:rPr>
          <w:rFonts w:ascii="Calibri" w:hAnsi="Calibri"/>
          <w:b/>
          <w:u w:val="single"/>
        </w:rPr>
        <w:t>DO TŘÍDY:</w:t>
      </w:r>
    </w:p>
    <w:p w14:paraId="78A0A262" w14:textId="23052D89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>HRACÍ KALHOTY NEBO SUKÝNKU NA GUMU</w:t>
      </w:r>
    </w:p>
    <w:p w14:paraId="4582951F" w14:textId="4D5E7694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 xml:space="preserve">TRIČKO </w:t>
      </w:r>
    </w:p>
    <w:p w14:paraId="3D9F905E" w14:textId="30F6940F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>LEHKOU MIKINU</w:t>
      </w:r>
    </w:p>
    <w:p w14:paraId="2D723247" w14:textId="2426C405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>PUNČOCHÁČE NEBO LEGÍNY K SUKNI</w:t>
      </w:r>
    </w:p>
    <w:p w14:paraId="10FF9640" w14:textId="4C8DAB91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>PONOŽKY POD TEPLÁKY</w:t>
      </w:r>
    </w:p>
    <w:p w14:paraId="3833E187" w14:textId="61FA0B6A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 xml:space="preserve">PYŽAMO </w:t>
      </w:r>
    </w:p>
    <w:p w14:paraId="395FCE70" w14:textId="770BFE2C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>POLŠTÁŘEK NA SPANÍ</w:t>
      </w:r>
    </w:p>
    <w:p w14:paraId="2B7F62B9" w14:textId="2B099359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>KELÍMEK NA PITÍ VODY</w:t>
      </w:r>
    </w:p>
    <w:p w14:paraId="56818DBD" w14:textId="77777777" w:rsidR="00A20CF6" w:rsidRPr="00A20CF6" w:rsidRDefault="00A20CF6" w:rsidP="00C32E11">
      <w:pPr>
        <w:rPr>
          <w:rFonts w:ascii="Calibri" w:hAnsi="Calibri"/>
          <w:b/>
        </w:rPr>
      </w:pPr>
    </w:p>
    <w:p w14:paraId="50FB2A59" w14:textId="4B1A998D" w:rsidR="00C32E11" w:rsidRPr="00A20CF6" w:rsidRDefault="00A20CF6" w:rsidP="00C32E11">
      <w:pPr>
        <w:rPr>
          <w:rFonts w:ascii="Calibri" w:hAnsi="Calibri"/>
          <w:b/>
        </w:rPr>
      </w:pPr>
      <w:r w:rsidRPr="00A20CF6">
        <w:rPr>
          <w:rFonts w:ascii="Calibri" w:hAnsi="Calibri"/>
          <w:b/>
        </w:rPr>
        <w:t>NA ZAHRADU:</w:t>
      </w:r>
    </w:p>
    <w:p w14:paraId="4E947BB0" w14:textId="5EE42521" w:rsidR="00C32E11" w:rsidRPr="00A20CF6" w:rsidRDefault="00A20CF6" w:rsidP="00C32E11">
      <w:pPr>
        <w:rPr>
          <w:rFonts w:ascii="Calibri" w:hAnsi="Calibri"/>
          <w:u w:val="single"/>
        </w:rPr>
      </w:pPr>
      <w:r w:rsidRPr="00A20CF6">
        <w:rPr>
          <w:rFonts w:ascii="Calibri" w:hAnsi="Calibri"/>
          <w:u w:val="single"/>
        </w:rPr>
        <w:t>PŘI TEPLÉM POČASÍ:</w:t>
      </w:r>
    </w:p>
    <w:p w14:paraId="3159E33C" w14:textId="21F20EC6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>TEPLÁKY NEBO KRAŤASY NEBO SUKÝNKU</w:t>
      </w:r>
    </w:p>
    <w:p w14:paraId="606F3589" w14:textId="138D4AF8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>TRIČKO</w:t>
      </w:r>
    </w:p>
    <w:p w14:paraId="2565A036" w14:textId="457934DD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>MIKINU NEBO SVETR</w:t>
      </w:r>
    </w:p>
    <w:p w14:paraId="46C0107B" w14:textId="1F6D9CF5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>SPORTOVNÍ BOTY</w:t>
      </w:r>
    </w:p>
    <w:p w14:paraId="514528DB" w14:textId="50DBE967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>ČEPICI NEBO KŠILTOVKU NEBO ŠÁTEK</w:t>
      </w:r>
    </w:p>
    <w:p w14:paraId="653D4228" w14:textId="77777777" w:rsidR="003829B7" w:rsidRPr="00A20CF6" w:rsidRDefault="003829B7" w:rsidP="00C32E11">
      <w:pPr>
        <w:rPr>
          <w:rFonts w:ascii="Calibri" w:hAnsi="Calibri"/>
        </w:rPr>
      </w:pPr>
    </w:p>
    <w:p w14:paraId="3084CA68" w14:textId="594084D9" w:rsidR="00C32E11" w:rsidRPr="00A20CF6" w:rsidRDefault="00A20CF6" w:rsidP="00C32E11">
      <w:pPr>
        <w:rPr>
          <w:rFonts w:ascii="Calibri" w:hAnsi="Calibri"/>
          <w:b/>
          <w:bCs/>
          <w:u w:val="single"/>
        </w:rPr>
      </w:pPr>
      <w:r w:rsidRPr="00A20CF6">
        <w:rPr>
          <w:rFonts w:ascii="Calibri" w:hAnsi="Calibri"/>
          <w:b/>
          <w:bCs/>
          <w:u w:val="single"/>
        </w:rPr>
        <w:t>V ZIMĚ:</w:t>
      </w:r>
    </w:p>
    <w:p w14:paraId="7155C2C8" w14:textId="6C126FB7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>PUNČOCHÁČE</w:t>
      </w:r>
    </w:p>
    <w:p w14:paraId="021E6C0B" w14:textId="40D4681D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>OTEPLOVAČKY, KOMBINÉZU</w:t>
      </w:r>
    </w:p>
    <w:p w14:paraId="64239F5C" w14:textId="4D6825A4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>SVETR</w:t>
      </w:r>
    </w:p>
    <w:p w14:paraId="45A5838F" w14:textId="4C5550E5" w:rsidR="00C32E11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>BUNDU</w:t>
      </w:r>
    </w:p>
    <w:p w14:paraId="79B4EE72" w14:textId="1690143A" w:rsidR="00C269BD" w:rsidRPr="00A20CF6" w:rsidRDefault="00A20CF6" w:rsidP="00C32E11">
      <w:pPr>
        <w:numPr>
          <w:ilvl w:val="0"/>
          <w:numId w:val="1"/>
        </w:numPr>
        <w:rPr>
          <w:rFonts w:ascii="Calibri" w:hAnsi="Calibri"/>
        </w:rPr>
      </w:pPr>
      <w:r w:rsidRPr="00A20CF6">
        <w:rPr>
          <w:rFonts w:ascii="Calibri" w:hAnsi="Calibri"/>
        </w:rPr>
        <w:t xml:space="preserve">PALČÁKY </w:t>
      </w:r>
    </w:p>
    <w:p w14:paraId="2D2C8207" w14:textId="23A81F66" w:rsidR="00C32E11" w:rsidRPr="00A20CF6" w:rsidRDefault="00A20CF6" w:rsidP="00C32E11">
      <w:pPr>
        <w:numPr>
          <w:ilvl w:val="0"/>
          <w:numId w:val="2"/>
        </w:numPr>
        <w:rPr>
          <w:rFonts w:ascii="Calibri" w:hAnsi="Calibri"/>
        </w:rPr>
      </w:pPr>
      <w:r w:rsidRPr="00A20CF6">
        <w:rPr>
          <w:rFonts w:ascii="Calibri" w:hAnsi="Calibri"/>
        </w:rPr>
        <w:t>ČEPICI, ŠÁLU</w:t>
      </w:r>
    </w:p>
    <w:p w14:paraId="1F850EB4" w14:textId="6006577C" w:rsidR="00C32E11" w:rsidRPr="00A20CF6" w:rsidRDefault="00A20CF6" w:rsidP="00C32E11">
      <w:pPr>
        <w:numPr>
          <w:ilvl w:val="0"/>
          <w:numId w:val="2"/>
        </w:numPr>
        <w:rPr>
          <w:rFonts w:ascii="Calibri" w:hAnsi="Calibri"/>
        </w:rPr>
      </w:pPr>
      <w:r w:rsidRPr="00A20CF6">
        <w:rPr>
          <w:rFonts w:ascii="Calibri" w:hAnsi="Calibri"/>
        </w:rPr>
        <w:t>PEVNÉ NEPROMOKAVÉ BOTY</w:t>
      </w:r>
    </w:p>
    <w:p w14:paraId="4E91BFCB" w14:textId="77777777" w:rsidR="00C269BD" w:rsidRPr="00A20CF6" w:rsidRDefault="00C269BD" w:rsidP="00C32E11">
      <w:pPr>
        <w:rPr>
          <w:rStyle w:val="Siln"/>
          <w:rFonts w:ascii="Calibri" w:eastAsia="Arial Unicode MS" w:hAnsi="Calibri"/>
          <w:color w:val="000000"/>
        </w:rPr>
      </w:pPr>
    </w:p>
    <w:p w14:paraId="4877B59F" w14:textId="1C1D5B66" w:rsidR="00C32E11" w:rsidRPr="00A20CF6" w:rsidRDefault="00A20CF6" w:rsidP="00C32E11">
      <w:pPr>
        <w:rPr>
          <w:rStyle w:val="Siln"/>
          <w:rFonts w:ascii="Calibri" w:eastAsia="Arial Unicode MS" w:hAnsi="Calibri"/>
          <w:bCs w:val="0"/>
          <w:u w:val="single"/>
        </w:rPr>
      </w:pPr>
      <w:r w:rsidRPr="00A20CF6">
        <w:rPr>
          <w:rStyle w:val="Siln"/>
          <w:rFonts w:ascii="Calibri" w:eastAsia="Arial Unicode MS" w:hAnsi="Calibri"/>
          <w:color w:val="000000"/>
          <w:u w:val="single"/>
        </w:rPr>
        <w:t>OSTATNÍ POTŘEBY:</w:t>
      </w:r>
    </w:p>
    <w:p w14:paraId="337F7DAA" w14:textId="411A24A1" w:rsidR="00C32E11" w:rsidRPr="00A20CF6" w:rsidRDefault="00A20CF6" w:rsidP="00C32E11">
      <w:pPr>
        <w:numPr>
          <w:ilvl w:val="0"/>
          <w:numId w:val="2"/>
        </w:numPr>
        <w:rPr>
          <w:rFonts w:ascii="Calibri" w:hAnsi="Calibri"/>
        </w:rPr>
      </w:pPr>
      <w:r w:rsidRPr="00A20CF6">
        <w:rPr>
          <w:rFonts w:ascii="Calibri" w:hAnsi="Calibri"/>
        </w:rPr>
        <w:t>NÁHRADNÍ SPODNÍ PRÁDLO, PONOŽKY, TRIČKO, TEPLÁKY</w:t>
      </w:r>
    </w:p>
    <w:p w14:paraId="3D04A1A0" w14:textId="39B04A58" w:rsidR="00C32E11" w:rsidRPr="00A20CF6" w:rsidRDefault="00A20CF6" w:rsidP="00C32E11">
      <w:pPr>
        <w:pStyle w:val="Nadpis3"/>
        <w:numPr>
          <w:ilvl w:val="0"/>
          <w:numId w:val="2"/>
        </w:numPr>
        <w:rPr>
          <w:rFonts w:ascii="Calibri" w:hAnsi="Calibri" w:cs="Times New Roman"/>
          <w:b w:val="0"/>
          <w:bCs w:val="0"/>
          <w:sz w:val="24"/>
          <w:szCs w:val="24"/>
        </w:rPr>
      </w:pPr>
      <w:r w:rsidRPr="00A20CF6">
        <w:rPr>
          <w:rFonts w:ascii="Calibri" w:hAnsi="Calibri" w:cs="Times New Roman"/>
          <w:b w:val="0"/>
          <w:bCs w:val="0"/>
          <w:sz w:val="24"/>
          <w:szCs w:val="24"/>
        </w:rPr>
        <w:t>PŘI NEPŘÍZNÍ POČASÍ PLÁŠTĚNKU A VHODNOU OBUV</w:t>
      </w:r>
    </w:p>
    <w:p w14:paraId="75B939CF" w14:textId="7D911148" w:rsidR="00C32E11" w:rsidRPr="00A20CF6" w:rsidRDefault="00A20CF6" w:rsidP="00C32E11">
      <w:pPr>
        <w:pStyle w:val="Nadpis3"/>
        <w:numPr>
          <w:ilvl w:val="0"/>
          <w:numId w:val="2"/>
        </w:numPr>
        <w:rPr>
          <w:rFonts w:ascii="Calibri" w:hAnsi="Calibri" w:cs="Times New Roman"/>
          <w:b w:val="0"/>
          <w:bCs w:val="0"/>
          <w:sz w:val="24"/>
          <w:szCs w:val="24"/>
        </w:rPr>
      </w:pPr>
      <w:r w:rsidRPr="00A20CF6">
        <w:rPr>
          <w:rFonts w:ascii="Calibri" w:hAnsi="Calibri" w:cs="Times New Roman"/>
          <w:b w:val="0"/>
          <w:bCs w:val="0"/>
          <w:sz w:val="24"/>
          <w:szCs w:val="24"/>
        </w:rPr>
        <w:t>BAČKORY DOBŘE DRŽÍCÍ NA NOZE (PANTOFLE JSOU ZAKÁZÁNY Z BEZPEČNOSTNÍHO DŮVODU)</w:t>
      </w:r>
    </w:p>
    <w:p w14:paraId="5DEBAD5D" w14:textId="5B8746A6" w:rsidR="00C32E11" w:rsidRPr="00A20CF6" w:rsidRDefault="00A20CF6" w:rsidP="00C32E11">
      <w:pPr>
        <w:pStyle w:val="Nadpis3"/>
        <w:numPr>
          <w:ilvl w:val="0"/>
          <w:numId w:val="2"/>
        </w:numPr>
        <w:rPr>
          <w:rFonts w:ascii="Calibri" w:hAnsi="Calibri" w:cs="Times New Roman"/>
          <w:b w:val="0"/>
          <w:bCs w:val="0"/>
          <w:sz w:val="24"/>
          <w:szCs w:val="24"/>
        </w:rPr>
      </w:pPr>
      <w:r w:rsidRPr="00A20CF6">
        <w:rPr>
          <w:rFonts w:ascii="Calibri" w:hAnsi="Calibri" w:cs="Times New Roman"/>
          <w:b w:val="0"/>
          <w:bCs w:val="0"/>
          <w:sz w:val="24"/>
          <w:szCs w:val="24"/>
        </w:rPr>
        <w:t>PAPÍROVÉ KAPESNÍČKY</w:t>
      </w:r>
    </w:p>
    <w:p w14:paraId="3566A9AB" w14:textId="3E139931" w:rsidR="00C32E11" w:rsidRPr="00A20CF6" w:rsidRDefault="00A20CF6" w:rsidP="00C269BD">
      <w:pPr>
        <w:pStyle w:val="Nadpis3"/>
        <w:numPr>
          <w:ilvl w:val="0"/>
          <w:numId w:val="2"/>
        </w:numPr>
        <w:rPr>
          <w:rFonts w:ascii="Calibri" w:hAnsi="Calibri" w:cs="Times New Roman"/>
          <w:b w:val="0"/>
          <w:bCs w:val="0"/>
          <w:sz w:val="24"/>
          <w:szCs w:val="24"/>
        </w:rPr>
      </w:pPr>
      <w:r w:rsidRPr="00A20CF6">
        <w:rPr>
          <w:rFonts w:ascii="Calibri" w:hAnsi="Calibri" w:cs="Times New Roman"/>
          <w:b w:val="0"/>
          <w:bCs w:val="0"/>
          <w:sz w:val="24"/>
          <w:szCs w:val="24"/>
        </w:rPr>
        <w:t>VLHČENÉ UBROUSKY NA ZADEČEK (BERUŠKY ANO)</w:t>
      </w:r>
    </w:p>
    <w:p w14:paraId="5020DBC9" w14:textId="49A3FB15" w:rsidR="00C32E11" w:rsidRPr="00A20CF6" w:rsidRDefault="00A20CF6" w:rsidP="00C32E11">
      <w:pPr>
        <w:pStyle w:val="Nadpis3"/>
        <w:numPr>
          <w:ilvl w:val="0"/>
          <w:numId w:val="2"/>
        </w:numPr>
        <w:rPr>
          <w:rFonts w:ascii="Calibri" w:hAnsi="Calibri" w:cs="Times New Roman"/>
          <w:b w:val="0"/>
          <w:bCs w:val="0"/>
          <w:sz w:val="24"/>
          <w:szCs w:val="24"/>
        </w:rPr>
      </w:pPr>
      <w:r w:rsidRPr="00A20CF6">
        <w:rPr>
          <w:rFonts w:ascii="Calibri" w:hAnsi="Calibri" w:cs="Times New Roman"/>
          <w:b w:val="0"/>
          <w:bCs w:val="0"/>
          <w:sz w:val="24"/>
          <w:szCs w:val="24"/>
        </w:rPr>
        <w:t>LÁTKOVÝ PYTEL NA RAMÍNKU</w:t>
      </w:r>
    </w:p>
    <w:p w14:paraId="179C8829" w14:textId="032BCBBA" w:rsidR="00C32E11" w:rsidRPr="00A20CF6" w:rsidRDefault="00A20CF6" w:rsidP="00C32E11">
      <w:pPr>
        <w:pStyle w:val="Nadpis3"/>
        <w:numPr>
          <w:ilvl w:val="0"/>
          <w:numId w:val="2"/>
        </w:numPr>
        <w:rPr>
          <w:rFonts w:ascii="Calibri" w:hAnsi="Calibri" w:cs="Times New Roman"/>
          <w:b w:val="0"/>
          <w:bCs w:val="0"/>
          <w:sz w:val="24"/>
          <w:szCs w:val="24"/>
        </w:rPr>
      </w:pPr>
      <w:r w:rsidRPr="00A20CF6">
        <w:rPr>
          <w:rFonts w:ascii="Calibri" w:hAnsi="Calibri" w:cs="Times New Roman"/>
          <w:b w:val="0"/>
          <w:bCs w:val="0"/>
          <w:sz w:val="24"/>
          <w:szCs w:val="24"/>
        </w:rPr>
        <w:t>2 RAMÍNKA DLE POTŘEBY</w:t>
      </w:r>
    </w:p>
    <w:p w14:paraId="6B205413" w14:textId="3066DB6F" w:rsidR="000B61F3" w:rsidRPr="00A20CF6" w:rsidRDefault="00A20CF6" w:rsidP="000B61F3">
      <w:pPr>
        <w:pStyle w:val="Nadpis3"/>
        <w:ind w:left="360"/>
        <w:rPr>
          <w:rFonts w:ascii="Calibri" w:hAnsi="Calibri" w:cs="Times New Roman"/>
          <w:b w:val="0"/>
          <w:bCs w:val="0"/>
          <w:sz w:val="24"/>
          <w:szCs w:val="24"/>
        </w:rPr>
      </w:pPr>
      <w:r w:rsidRPr="00A20CF6">
        <w:rPr>
          <w:rFonts w:ascii="Calibri" w:hAnsi="Calibri" w:cs="Times New Roman"/>
          <w:b w:val="0"/>
          <w:bCs w:val="0"/>
          <w:sz w:val="24"/>
          <w:szCs w:val="24"/>
        </w:rPr>
        <w:t xml:space="preserve">VŠECHNY VĚCI PODEPIŠTE FIXEM NA TEXTIL </w:t>
      </w:r>
      <w:r w:rsidR="00425554">
        <w:rPr>
          <w:rFonts w:ascii="Calibri" w:hAnsi="Calibri" w:cs="Times New Roman"/>
          <w:b w:val="0"/>
          <w:bCs w:val="0"/>
          <w:sz w:val="24"/>
          <w:szCs w:val="24"/>
        </w:rPr>
        <w:t xml:space="preserve">, nebo jinak označte </w:t>
      </w:r>
      <w:r w:rsidRPr="00A20CF6">
        <w:rPr>
          <w:rFonts w:ascii="Calibri" w:hAnsi="Calibri" w:cs="Times New Roman"/>
          <w:b w:val="0"/>
          <w:bCs w:val="0"/>
          <w:sz w:val="24"/>
          <w:szCs w:val="24"/>
        </w:rPr>
        <w:t>– DĚTI SI NEPAMATUJÍ SVÉ VĚCI</w:t>
      </w:r>
    </w:p>
    <w:p w14:paraId="0530E327" w14:textId="77777777" w:rsidR="00425554" w:rsidRPr="00425554" w:rsidRDefault="00425554" w:rsidP="00425554">
      <w:pPr>
        <w:jc w:val="center"/>
        <w:rPr>
          <w:rFonts w:ascii="Courier New" w:hAnsi="Courier New" w:cs="Courier New"/>
          <w:b/>
          <w:color w:val="FF0000"/>
          <w:u w:val="single"/>
        </w:rPr>
      </w:pPr>
      <w:r w:rsidRPr="00425554">
        <w:rPr>
          <w:rFonts w:ascii="Courier New" w:hAnsi="Courier New" w:cs="Courier New"/>
          <w:b/>
          <w:color w:val="FF0000"/>
          <w:u w:val="single"/>
        </w:rPr>
        <w:t>Provozní informace</w:t>
      </w:r>
    </w:p>
    <w:p w14:paraId="3F870604" w14:textId="16C5900C" w:rsidR="00425554" w:rsidRDefault="00425554" w:rsidP="00425554">
      <w:pPr>
        <w:jc w:val="center"/>
        <w:rPr>
          <w:rFonts w:ascii="Courier New" w:hAnsi="Courier New" w:cs="Courier New"/>
          <w:b/>
          <w:color w:val="171717" w:themeColor="background2" w:themeShade="1A"/>
          <w:u w:val="single"/>
        </w:rPr>
      </w:pPr>
      <w:r w:rsidRPr="00425554">
        <w:rPr>
          <w:rFonts w:ascii="Courier New" w:hAnsi="Courier New" w:cs="Courier New"/>
          <w:b/>
          <w:color w:val="171717" w:themeColor="background2" w:themeShade="1A"/>
          <w:u w:val="single"/>
        </w:rPr>
        <w:t>Provoz školky: PONDĚLÍ – PÁTEK  7:00 – 17:30</w:t>
      </w:r>
    </w:p>
    <w:p w14:paraId="39216CCB" w14:textId="77777777" w:rsidR="00425554" w:rsidRPr="00425554" w:rsidRDefault="00425554" w:rsidP="00425554">
      <w:pPr>
        <w:jc w:val="center"/>
        <w:rPr>
          <w:rFonts w:ascii="Courier New" w:hAnsi="Courier New" w:cs="Courier New"/>
          <w:b/>
          <w:color w:val="171717" w:themeColor="background2" w:themeShade="1A"/>
          <w:u w:val="single"/>
        </w:rPr>
      </w:pPr>
    </w:p>
    <w:p w14:paraId="39FE9FCB" w14:textId="77777777" w:rsidR="00425554" w:rsidRPr="00425554" w:rsidRDefault="00425554" w:rsidP="00425554">
      <w:pPr>
        <w:rPr>
          <w:rFonts w:ascii="Courier New" w:hAnsi="Courier New" w:cs="Courier New"/>
        </w:rPr>
      </w:pPr>
      <w:r w:rsidRPr="00425554">
        <w:rPr>
          <w:rFonts w:ascii="Courier New" w:hAnsi="Courier New" w:cs="Courier New"/>
        </w:rPr>
        <w:t>Mateřská škola (dále MŠ) se otevírá v 7:00 hodin a uzavírá v 8:30 a odpoledne pak se otevírá v 15:00 a uzavírá v 17:30h</w:t>
      </w:r>
    </w:p>
    <w:p w14:paraId="78450E80" w14:textId="77777777" w:rsidR="00425554" w:rsidRPr="00425554" w:rsidRDefault="00425554" w:rsidP="00425554">
      <w:pPr>
        <w:rPr>
          <w:rFonts w:ascii="Courier New" w:hAnsi="Courier New" w:cs="Courier New"/>
        </w:rPr>
      </w:pPr>
      <w:r w:rsidRPr="00425554">
        <w:rPr>
          <w:rFonts w:ascii="Courier New" w:hAnsi="Courier New" w:cs="Courier New"/>
        </w:rPr>
        <w:t>MŠ opouštějte nejpozději v 17:30!</w:t>
      </w:r>
    </w:p>
    <w:p w14:paraId="0C4A49F3" w14:textId="77777777" w:rsidR="00425554" w:rsidRPr="00425554" w:rsidRDefault="00425554" w:rsidP="00425554">
      <w:pPr>
        <w:rPr>
          <w:rFonts w:ascii="Courier New" w:hAnsi="Courier New" w:cs="Courier New"/>
        </w:rPr>
      </w:pPr>
      <w:r w:rsidRPr="00425554">
        <w:rPr>
          <w:rFonts w:ascii="Courier New" w:hAnsi="Courier New" w:cs="Courier New"/>
        </w:rPr>
        <w:t>Dítě předávejte učitelce do třídy, neposílejte jej samotné po schodech bez dozoru.</w:t>
      </w:r>
    </w:p>
    <w:p w14:paraId="1903B616" w14:textId="77777777" w:rsidR="00425554" w:rsidRPr="00425554" w:rsidRDefault="00425554" w:rsidP="00425554">
      <w:pPr>
        <w:rPr>
          <w:rFonts w:ascii="Courier New" w:hAnsi="Courier New" w:cs="Courier New"/>
        </w:rPr>
      </w:pPr>
      <w:r w:rsidRPr="00425554">
        <w:rPr>
          <w:rFonts w:ascii="Courier New" w:hAnsi="Courier New" w:cs="Courier New"/>
        </w:rPr>
        <w:t>Dítě přivádějte zdravé a čisté. Dítě, které bude vykazovat známky onemocnění, nebude přijato do školky, totéž platí pro dítě neumyté nebo zavšivené.</w:t>
      </w:r>
    </w:p>
    <w:p w14:paraId="3E6D366B" w14:textId="77777777" w:rsidR="00425554" w:rsidRPr="00425554" w:rsidRDefault="00425554" w:rsidP="00425554">
      <w:pPr>
        <w:rPr>
          <w:rFonts w:ascii="Courier New" w:hAnsi="Courier New" w:cs="Courier New"/>
        </w:rPr>
      </w:pPr>
      <w:r w:rsidRPr="00425554">
        <w:rPr>
          <w:rFonts w:ascii="Courier New" w:hAnsi="Courier New" w:cs="Courier New"/>
        </w:rPr>
        <w:t>Dítě, které onemocní během dne, bude uloženo na lůžko a jeho rodiče budou telefonicky vyzváni, aby si dítě vyzvedli. Případná zranění se ihned telefonicky ohlašují rodičům dítěte a zajišťuje se lékařské ošetření.</w:t>
      </w:r>
    </w:p>
    <w:p w14:paraId="48828B49" w14:textId="2EADDBC8" w:rsidR="00425554" w:rsidRPr="00425554" w:rsidRDefault="00425554" w:rsidP="00425554">
      <w:pPr>
        <w:rPr>
          <w:rFonts w:ascii="Courier New" w:hAnsi="Courier New" w:cs="Courier New"/>
        </w:rPr>
      </w:pPr>
      <w:r w:rsidRPr="00425554">
        <w:rPr>
          <w:rFonts w:ascii="Courier New" w:hAnsi="Courier New" w:cs="Courier New"/>
        </w:rPr>
        <w:t>Aktualizujte telefonní čísla a také jakékoliv další změny ve vlastním zájmu ihned oznamte učitelce dítěte (změna adresy, změna rodinných poměrů, soudní rozhodnutí týkající se dítěte, změna zdravotního stavu dítěte, apod.)</w:t>
      </w:r>
      <w:r>
        <w:rPr>
          <w:rFonts w:ascii="Courier New" w:hAnsi="Courier New" w:cs="Courier New"/>
        </w:rPr>
        <w:t xml:space="preserve">. </w:t>
      </w:r>
      <w:r w:rsidRPr="00425554">
        <w:rPr>
          <w:rFonts w:ascii="Courier New" w:hAnsi="Courier New" w:cs="Courier New"/>
        </w:rPr>
        <w:t>Omluvy telefonicky na týž den do 8:00 hod na telefonní číslo do třídy dítěte (na nástěnce u třídy)</w:t>
      </w:r>
      <w:r>
        <w:rPr>
          <w:rFonts w:ascii="Courier New" w:hAnsi="Courier New" w:cs="Courier New"/>
        </w:rPr>
        <w:t xml:space="preserve">. </w:t>
      </w:r>
      <w:r w:rsidRPr="00425554">
        <w:rPr>
          <w:rFonts w:ascii="Courier New" w:hAnsi="Courier New" w:cs="Courier New"/>
        </w:rPr>
        <w:t>Omluvy e-mailem jsou možné až na další den.Omluvy do sešitu v přízemí písemně kdykoliv dopředu.</w:t>
      </w:r>
    </w:p>
    <w:p w14:paraId="532638BA" w14:textId="56317019" w:rsidR="00425554" w:rsidRPr="00425554" w:rsidRDefault="00425554" w:rsidP="00425554">
      <w:pPr>
        <w:ind w:right="-227"/>
        <w:rPr>
          <w:rFonts w:ascii="Courier New" w:hAnsi="Courier New" w:cs="Courier New"/>
          <w:b/>
          <w:color w:val="2F5496" w:themeColor="accent5" w:themeShade="BF"/>
          <w:sz w:val="22"/>
          <w:szCs w:val="22"/>
        </w:rPr>
      </w:pPr>
      <w:r w:rsidRPr="00425554">
        <w:rPr>
          <w:rFonts w:ascii="Courier New" w:hAnsi="Courier New" w:cs="Courier New"/>
          <w:b/>
          <w:color w:val="C00000"/>
          <w:sz w:val="22"/>
          <w:szCs w:val="22"/>
        </w:rPr>
        <w:t>TELEFONNÍ ČÍSLO DO MŠ KANCELÁŘ: 222 311 538</w:t>
      </w:r>
      <w:r w:rsidRPr="00425554">
        <w:rPr>
          <w:rFonts w:ascii="Courier New" w:hAnsi="Courier New" w:cs="Courier New"/>
          <w:b/>
          <w:color w:val="C00000"/>
          <w:sz w:val="22"/>
          <w:szCs w:val="22"/>
        </w:rPr>
        <w:br/>
        <w:t>TELEFON DO BERUŠEK:702 174 144</w:t>
      </w:r>
      <w:r w:rsidRPr="00425554">
        <w:rPr>
          <w:rFonts w:ascii="Courier New" w:hAnsi="Courier New" w:cs="Courier New"/>
          <w:b/>
          <w:color w:val="C00000"/>
          <w:sz w:val="22"/>
          <w:szCs w:val="22"/>
        </w:rPr>
        <w:br/>
        <w:t>TELEFON DO ŽABEK:702 169 059</w:t>
      </w:r>
      <w:r w:rsidRPr="00425554">
        <w:rPr>
          <w:rFonts w:ascii="Courier New" w:hAnsi="Courier New" w:cs="Courier New"/>
          <w:b/>
          <w:color w:val="2F5496" w:themeColor="accent5" w:themeShade="BF"/>
          <w:sz w:val="22"/>
          <w:szCs w:val="22"/>
        </w:rPr>
        <w:br/>
      </w:r>
      <w:r w:rsidRPr="00425554">
        <w:rPr>
          <w:rFonts w:ascii="Courier New" w:hAnsi="Courier New" w:cs="Courier New"/>
          <w:b/>
          <w:color w:val="C00000"/>
          <w:sz w:val="22"/>
          <w:szCs w:val="22"/>
        </w:rPr>
        <w:t>TELEFON DO MOTÝLKŮ:702 173 900</w:t>
      </w:r>
      <w:r w:rsidRPr="00425554">
        <w:rPr>
          <w:rFonts w:ascii="Courier New" w:hAnsi="Courier New" w:cs="Courier New"/>
          <w:b/>
          <w:color w:val="C00000"/>
          <w:sz w:val="22"/>
          <w:szCs w:val="22"/>
        </w:rPr>
        <w:br/>
        <w:t>TELEFON DO KOŤÁTEK:702 174 077</w:t>
      </w:r>
      <w:r w:rsidRPr="00425554">
        <w:rPr>
          <w:rFonts w:ascii="Courier New" w:hAnsi="Courier New" w:cs="Courier New"/>
          <w:b/>
          <w:color w:val="C00000"/>
          <w:sz w:val="22"/>
          <w:szCs w:val="22"/>
        </w:rPr>
        <w:br/>
      </w:r>
      <w:r w:rsidRPr="00425554">
        <w:rPr>
          <w:rFonts w:ascii="Courier New" w:hAnsi="Courier New" w:cs="Courier New"/>
          <w:b/>
          <w:color w:val="2F5496" w:themeColor="accent5" w:themeShade="BF"/>
          <w:sz w:val="22"/>
          <w:szCs w:val="22"/>
        </w:rPr>
        <w:t>ADRESA MŠ: Mateřská škola Masná 700/11, Praha 1, 110 00</w:t>
      </w:r>
    </w:p>
    <w:p w14:paraId="1D7A4CA2" w14:textId="77777777" w:rsidR="00425554" w:rsidRDefault="00425554" w:rsidP="00425554">
      <w:pPr>
        <w:rPr>
          <w:rFonts w:ascii="Courier New" w:hAnsi="Courier New" w:cs="Courier New"/>
          <w:sz w:val="22"/>
          <w:szCs w:val="22"/>
        </w:rPr>
      </w:pPr>
      <w:r w:rsidRPr="00425554">
        <w:rPr>
          <w:rFonts w:ascii="Courier New" w:hAnsi="Courier New" w:cs="Courier New"/>
          <w:b/>
          <w:sz w:val="22"/>
          <w:szCs w:val="22"/>
        </w:rPr>
        <w:t>WEBOVÁ STRÁNKA MŠ:</w:t>
      </w:r>
      <w:r w:rsidRPr="00425554">
        <w:rPr>
          <w:rFonts w:ascii="Courier New" w:hAnsi="Courier New" w:cs="Courier New"/>
          <w:sz w:val="22"/>
          <w:szCs w:val="22"/>
        </w:rPr>
        <w:t xml:space="preserve"> </w:t>
      </w:r>
    </w:p>
    <w:p w14:paraId="7C5B0844" w14:textId="7EEFC863" w:rsidR="00425554" w:rsidRPr="00425554" w:rsidRDefault="00425554" w:rsidP="00425554">
      <w:pPr>
        <w:rPr>
          <w:rFonts w:ascii="Courier New" w:hAnsi="Courier New" w:cs="Courier New"/>
          <w:sz w:val="22"/>
          <w:szCs w:val="22"/>
        </w:rPr>
      </w:pPr>
      <w:hyperlink r:id="rId6" w:history="1">
        <w:r w:rsidRPr="005861F4">
          <w:rPr>
            <w:rStyle w:val="Hypertextovodkaz"/>
            <w:rFonts w:ascii="Courier New" w:eastAsia="Arial Unicode MS" w:hAnsi="Courier New" w:cs="Courier New"/>
            <w:sz w:val="22"/>
            <w:szCs w:val="22"/>
          </w:rPr>
          <w:t>www.msmasna.cz</w:t>
        </w:r>
      </w:hyperlink>
    </w:p>
    <w:p w14:paraId="4B590A98" w14:textId="77777777" w:rsidR="00425554" w:rsidRPr="00425554" w:rsidRDefault="00425554" w:rsidP="00425554">
      <w:pPr>
        <w:rPr>
          <w:rStyle w:val="Hypertextovodkaz"/>
          <w:rFonts w:ascii="Courier New" w:eastAsia="Arial Unicode MS" w:hAnsi="Courier New" w:cs="Courier New"/>
          <w:sz w:val="22"/>
          <w:szCs w:val="22"/>
        </w:rPr>
      </w:pPr>
      <w:r w:rsidRPr="00425554">
        <w:rPr>
          <w:rFonts w:ascii="Courier New" w:hAnsi="Courier New" w:cs="Courier New"/>
          <w:b/>
          <w:sz w:val="22"/>
          <w:szCs w:val="22"/>
        </w:rPr>
        <w:t>E-MAIL MŠ kancelář</w:t>
      </w:r>
      <w:r w:rsidRPr="00425554">
        <w:rPr>
          <w:rFonts w:ascii="Courier New" w:hAnsi="Courier New" w:cs="Courier New"/>
          <w:sz w:val="22"/>
          <w:szCs w:val="22"/>
        </w:rPr>
        <w:t xml:space="preserve">: </w:t>
      </w:r>
      <w:hyperlink r:id="rId7" w:history="1">
        <w:r w:rsidRPr="00425554">
          <w:rPr>
            <w:rStyle w:val="Hypertextovodkaz"/>
            <w:rFonts w:ascii="Courier New" w:eastAsia="Arial Unicode MS" w:hAnsi="Courier New" w:cs="Courier New"/>
            <w:sz w:val="22"/>
            <w:szCs w:val="22"/>
          </w:rPr>
          <w:t>skolka@msmasna.cz</w:t>
        </w:r>
      </w:hyperlink>
    </w:p>
    <w:p w14:paraId="31F846A8" w14:textId="77777777" w:rsidR="00425554" w:rsidRPr="00425554" w:rsidRDefault="00425554" w:rsidP="00425554">
      <w:pPr>
        <w:rPr>
          <w:rFonts w:ascii="Courier New" w:hAnsi="Courier New" w:cs="Courier New"/>
          <w:sz w:val="22"/>
          <w:szCs w:val="22"/>
        </w:rPr>
      </w:pPr>
      <w:r w:rsidRPr="00425554">
        <w:rPr>
          <w:rStyle w:val="Hypertextovodkaz"/>
          <w:rFonts w:ascii="Courier New" w:eastAsia="Arial Unicode MS" w:hAnsi="Courier New" w:cs="Courier New"/>
          <w:b/>
          <w:bCs/>
          <w:color w:val="auto"/>
          <w:sz w:val="22"/>
          <w:szCs w:val="22"/>
          <w:u w:val="none"/>
        </w:rPr>
        <w:t>E-MAIL ŠK.JÍDELNY:</w:t>
      </w:r>
      <w:r w:rsidRPr="00425554">
        <w:rPr>
          <w:rStyle w:val="Hypertextovodkaz"/>
          <w:rFonts w:ascii="Courier New" w:eastAsia="Arial Unicode MS" w:hAnsi="Courier New" w:cs="Courier New"/>
          <w:sz w:val="22"/>
          <w:szCs w:val="22"/>
        </w:rPr>
        <w:t xml:space="preserve"> </w:t>
      </w:r>
      <w:r w:rsidRPr="00425554">
        <w:rPr>
          <w:rStyle w:val="Hypertextovodkaz"/>
          <w:rFonts w:ascii="Courier New" w:eastAsia="Arial Unicode MS" w:hAnsi="Courier New" w:cs="Courier New"/>
          <w:color w:val="0070C0"/>
          <w:sz w:val="22"/>
          <w:szCs w:val="22"/>
        </w:rPr>
        <w:t>jidelna@msmasna.cz</w:t>
      </w:r>
    </w:p>
    <w:p w14:paraId="1CBB61EA" w14:textId="77777777" w:rsidR="00425554" w:rsidRPr="00425554" w:rsidRDefault="00425554" w:rsidP="00425554">
      <w:pPr>
        <w:rPr>
          <w:rFonts w:ascii="Courier New" w:hAnsi="Courier New" w:cs="Courier New"/>
          <w:sz w:val="22"/>
          <w:szCs w:val="22"/>
        </w:rPr>
      </w:pPr>
      <w:r w:rsidRPr="00425554">
        <w:rPr>
          <w:rFonts w:ascii="Courier New" w:hAnsi="Courier New" w:cs="Courier New"/>
          <w:b/>
          <w:sz w:val="22"/>
          <w:szCs w:val="22"/>
        </w:rPr>
        <w:t>E-MAIL ŘEDITELKY</w:t>
      </w:r>
      <w:r w:rsidRPr="00425554">
        <w:rPr>
          <w:rFonts w:ascii="Courier New" w:hAnsi="Courier New" w:cs="Courier New"/>
          <w:sz w:val="22"/>
          <w:szCs w:val="22"/>
        </w:rPr>
        <w:t xml:space="preserve">: </w:t>
      </w:r>
      <w:hyperlink r:id="rId8" w:history="1">
        <w:r w:rsidRPr="00425554">
          <w:rPr>
            <w:rStyle w:val="Hypertextovodkaz"/>
            <w:rFonts w:ascii="Courier New" w:eastAsia="Arial Unicode MS" w:hAnsi="Courier New" w:cs="Courier New"/>
            <w:sz w:val="22"/>
            <w:szCs w:val="22"/>
          </w:rPr>
          <w:t>hegerova@msmasna.cz</w:t>
        </w:r>
      </w:hyperlink>
    </w:p>
    <w:p w14:paraId="52464C2C" w14:textId="2456124F" w:rsidR="008B012D" w:rsidRPr="00425554" w:rsidRDefault="008B012D" w:rsidP="00425554">
      <w:pPr>
        <w:rPr>
          <w:sz w:val="22"/>
          <w:szCs w:val="22"/>
        </w:rPr>
      </w:pPr>
    </w:p>
    <w:sectPr w:rsidR="008B012D" w:rsidRPr="00425554" w:rsidSect="00C269B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F0461"/>
    <w:multiLevelType w:val="hybridMultilevel"/>
    <w:tmpl w:val="A2006780"/>
    <w:lvl w:ilvl="0" w:tplc="4BD0E8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B309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8E3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98FD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A40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503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2E7E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6E73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2E0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61A1A"/>
    <w:multiLevelType w:val="hybridMultilevel"/>
    <w:tmpl w:val="3BEE6674"/>
    <w:lvl w:ilvl="0" w:tplc="4BD0E8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468692">
    <w:abstractNumId w:val="1"/>
  </w:num>
  <w:num w:numId="2" w16cid:durableId="31321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11"/>
    <w:rsid w:val="000B61F3"/>
    <w:rsid w:val="003829B7"/>
    <w:rsid w:val="00425554"/>
    <w:rsid w:val="004D7E8B"/>
    <w:rsid w:val="00777D2B"/>
    <w:rsid w:val="00867327"/>
    <w:rsid w:val="008B012D"/>
    <w:rsid w:val="00A20CF6"/>
    <w:rsid w:val="00AA0491"/>
    <w:rsid w:val="00B263D4"/>
    <w:rsid w:val="00C269BD"/>
    <w:rsid w:val="00C32E11"/>
    <w:rsid w:val="00C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C1A9"/>
  <w15:chartTrackingRefBased/>
  <w15:docId w15:val="{A39EBE82-1F9C-4042-A00B-D616DDB3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C32E1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32E11"/>
    <w:rPr>
      <w:rFonts w:ascii="Arial Unicode MS" w:eastAsia="Arial Unicode MS" w:hAnsi="Arial Unicode MS" w:cs="Arial Unicode MS"/>
      <w:b/>
      <w:bCs/>
      <w:sz w:val="27"/>
      <w:szCs w:val="27"/>
      <w:lang w:eastAsia="cs-CZ"/>
    </w:rPr>
  </w:style>
  <w:style w:type="character" w:styleId="Siln">
    <w:name w:val="Strong"/>
    <w:qFormat/>
    <w:rsid w:val="00C32E1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9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90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5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5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gerova@msmasn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ka@msmas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asna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Jana Zelenková</cp:lastModifiedBy>
  <cp:revision>3</cp:revision>
  <cp:lastPrinted>2021-08-31T16:52:00Z</cp:lastPrinted>
  <dcterms:created xsi:type="dcterms:W3CDTF">2024-08-29T11:19:00Z</dcterms:created>
  <dcterms:modified xsi:type="dcterms:W3CDTF">2024-08-29T11:22:00Z</dcterms:modified>
</cp:coreProperties>
</file>